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8D6" w:rsidRDefault="00CF48D6" w:rsidP="00CF48D6">
      <w:pPr>
        <w:rPr>
          <w:rFonts w:ascii="Times New Roman" w:hAnsi="Times New Roman" w:cs="Times New Roman"/>
          <w:b/>
          <w:szCs w:val="24"/>
          <w:lang w:val="sr-Cyrl-CS"/>
        </w:rPr>
      </w:pPr>
    </w:p>
    <w:p w:rsidR="00CF48D6" w:rsidRDefault="00CF48D6" w:rsidP="00CF48D6">
      <w:pPr>
        <w:pStyle w:val="Standard"/>
        <w:rPr>
          <w:rFonts w:cs="Times New Roman"/>
          <w:lang w:val="sr-Cyrl-CS"/>
        </w:rPr>
      </w:pPr>
    </w:p>
    <w:p w:rsidR="00CF48D6" w:rsidRDefault="00CF48D6" w:rsidP="00CF48D6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Република Србија</w:t>
      </w:r>
    </w:p>
    <w:p w:rsidR="00CF48D6" w:rsidRDefault="00CF48D6" w:rsidP="00CF48D6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ДОМ ЗДРАВЉА ГОЛУБАЦ</w:t>
      </w:r>
    </w:p>
    <w:p w:rsidR="00CF48D6" w:rsidRDefault="00CF48D6" w:rsidP="00CF48D6">
      <w:pPr>
        <w:pStyle w:val="Standard"/>
      </w:pPr>
      <w:r>
        <w:rPr>
          <w:sz w:val="22"/>
          <w:szCs w:val="22"/>
        </w:rPr>
        <w:t xml:space="preserve">Број: </w:t>
      </w:r>
      <w:r w:rsidR="004B4E5E">
        <w:rPr>
          <w:sz w:val="22"/>
          <w:szCs w:val="22"/>
        </w:rPr>
        <w:t>3</w:t>
      </w:r>
      <w:r w:rsidR="00946DE9">
        <w:rPr>
          <w:sz w:val="22"/>
          <w:szCs w:val="22"/>
        </w:rPr>
        <w:t>/201</w:t>
      </w:r>
      <w:r w:rsidR="00D225C7">
        <w:rPr>
          <w:sz w:val="22"/>
          <w:szCs w:val="22"/>
        </w:rPr>
        <w:t>9</w:t>
      </w:r>
      <w:r>
        <w:rPr>
          <w:sz w:val="22"/>
          <w:szCs w:val="22"/>
        </w:rPr>
        <w:t>-3</w:t>
      </w:r>
    </w:p>
    <w:p w:rsidR="00CF48D6" w:rsidRDefault="00D225C7" w:rsidP="00CF48D6">
      <w:pPr>
        <w:pStyle w:val="Standard"/>
      </w:pPr>
      <w:r>
        <w:rPr>
          <w:sz w:val="22"/>
          <w:szCs w:val="22"/>
        </w:rPr>
        <w:t>Датум:1</w:t>
      </w:r>
      <w:r w:rsidR="004B4E5E">
        <w:rPr>
          <w:sz w:val="22"/>
          <w:szCs w:val="22"/>
        </w:rPr>
        <w:t>7</w:t>
      </w:r>
      <w:r w:rsidR="001271DF">
        <w:rPr>
          <w:sz w:val="22"/>
          <w:szCs w:val="22"/>
        </w:rPr>
        <w:t>.0</w:t>
      </w:r>
      <w:r>
        <w:rPr>
          <w:sz w:val="22"/>
          <w:szCs w:val="22"/>
        </w:rPr>
        <w:t>4</w:t>
      </w:r>
      <w:r w:rsidR="00946DE9">
        <w:rPr>
          <w:sz w:val="22"/>
          <w:szCs w:val="22"/>
        </w:rPr>
        <w:t>.201</w:t>
      </w:r>
      <w:r>
        <w:rPr>
          <w:sz w:val="22"/>
          <w:szCs w:val="22"/>
        </w:rPr>
        <w:t>9</w:t>
      </w:r>
      <w:r w:rsidR="00CF48D6">
        <w:rPr>
          <w:sz w:val="22"/>
          <w:szCs w:val="22"/>
        </w:rPr>
        <w:t>.године</w:t>
      </w:r>
    </w:p>
    <w:p w:rsidR="00CF48D6" w:rsidRDefault="00CF48D6" w:rsidP="00CF48D6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Г О Л У Б А Ц</w:t>
      </w:r>
    </w:p>
    <w:p w:rsidR="00CF48D6" w:rsidRDefault="00CF48D6" w:rsidP="00CF48D6">
      <w:pPr>
        <w:pStyle w:val="Standard"/>
        <w:rPr>
          <w:sz w:val="22"/>
          <w:szCs w:val="22"/>
        </w:rPr>
      </w:pPr>
    </w:p>
    <w:p w:rsidR="00CF48D6" w:rsidRDefault="00CF48D6" w:rsidP="00CF48D6">
      <w:pPr>
        <w:pStyle w:val="Standard"/>
      </w:pPr>
      <w:r>
        <w:rPr>
          <w:sz w:val="22"/>
          <w:szCs w:val="22"/>
        </w:rPr>
        <w:tab/>
        <w:t>На основу члана 60.став 1.тачка 2.Закона о јавним набавкама( Сл.гласник РС“, бр.124/2012,68/15) и Одлуке Директора Дома здравља Голубац о покретању поступка јавне набавке, бр.</w:t>
      </w:r>
      <w:r w:rsidR="004B4E5E">
        <w:rPr>
          <w:sz w:val="22"/>
          <w:szCs w:val="22"/>
        </w:rPr>
        <w:t>3</w:t>
      </w:r>
      <w:r w:rsidR="00946DE9">
        <w:rPr>
          <w:sz w:val="22"/>
          <w:szCs w:val="22"/>
        </w:rPr>
        <w:t>/201</w:t>
      </w:r>
      <w:r w:rsidR="00D225C7">
        <w:rPr>
          <w:sz w:val="22"/>
          <w:szCs w:val="22"/>
        </w:rPr>
        <w:t>9-1, од 1</w:t>
      </w:r>
      <w:r w:rsidR="004B4E5E">
        <w:rPr>
          <w:sz w:val="22"/>
          <w:szCs w:val="22"/>
        </w:rPr>
        <w:t>7</w:t>
      </w:r>
      <w:r>
        <w:rPr>
          <w:sz w:val="22"/>
          <w:szCs w:val="22"/>
        </w:rPr>
        <w:t>.</w:t>
      </w:r>
      <w:r w:rsidR="001271DF">
        <w:rPr>
          <w:sz w:val="22"/>
          <w:szCs w:val="22"/>
          <w:lang w:val="sr-Cyrl-CS"/>
        </w:rPr>
        <w:t>0</w:t>
      </w:r>
      <w:r w:rsidR="00D225C7">
        <w:rPr>
          <w:sz w:val="22"/>
          <w:szCs w:val="22"/>
        </w:rPr>
        <w:t>4</w:t>
      </w:r>
      <w:r w:rsidR="00946DE9">
        <w:rPr>
          <w:sz w:val="22"/>
          <w:szCs w:val="22"/>
        </w:rPr>
        <w:t>.201</w:t>
      </w:r>
      <w:r w:rsidR="00D225C7">
        <w:rPr>
          <w:sz w:val="22"/>
          <w:szCs w:val="22"/>
        </w:rPr>
        <w:t>9</w:t>
      </w:r>
      <w:r>
        <w:rPr>
          <w:sz w:val="22"/>
          <w:szCs w:val="22"/>
        </w:rPr>
        <w:t>.године,</w:t>
      </w:r>
    </w:p>
    <w:p w:rsidR="00CF48D6" w:rsidRDefault="00CF48D6" w:rsidP="00CF48D6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>ДОМ ЗДРАВЉА ГОЛУБАЦ</w:t>
      </w:r>
    </w:p>
    <w:p w:rsidR="00CF48D6" w:rsidRDefault="00CF48D6" w:rsidP="00CF48D6">
      <w:pPr>
        <w:pStyle w:val="Standard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sz w:val="22"/>
          <w:szCs w:val="22"/>
        </w:rPr>
        <w:t>Оглашава дана</w:t>
      </w:r>
      <w:r w:rsidR="00D225C7">
        <w:rPr>
          <w:b/>
          <w:sz w:val="22"/>
          <w:szCs w:val="22"/>
        </w:rPr>
        <w:t xml:space="preserve"> 1</w:t>
      </w:r>
      <w:r w:rsidR="004B4E5E">
        <w:rPr>
          <w:b/>
          <w:sz w:val="22"/>
          <w:szCs w:val="22"/>
        </w:rPr>
        <w:t>7</w:t>
      </w:r>
      <w:r>
        <w:rPr>
          <w:b/>
          <w:sz w:val="22"/>
          <w:szCs w:val="22"/>
        </w:rPr>
        <w:t>.</w:t>
      </w:r>
      <w:r w:rsidR="001271DF">
        <w:rPr>
          <w:b/>
          <w:sz w:val="22"/>
          <w:szCs w:val="22"/>
          <w:lang w:val="sr-Cyrl-CS"/>
        </w:rPr>
        <w:t>0</w:t>
      </w:r>
      <w:r w:rsidR="00D225C7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.201</w:t>
      </w:r>
      <w:r w:rsidR="00D225C7">
        <w:rPr>
          <w:b/>
          <w:sz w:val="22"/>
          <w:szCs w:val="22"/>
        </w:rPr>
        <w:t>9</w:t>
      </w:r>
      <w:r>
        <w:rPr>
          <w:b/>
          <w:sz w:val="22"/>
          <w:szCs w:val="22"/>
        </w:rPr>
        <w:t>.године</w:t>
      </w:r>
    </w:p>
    <w:p w:rsidR="00CF48D6" w:rsidRDefault="00CF48D6" w:rsidP="00CF48D6">
      <w:pPr>
        <w:pStyle w:val="Standard"/>
      </w:pPr>
    </w:p>
    <w:p w:rsidR="00CF48D6" w:rsidRDefault="00CF48D6" w:rsidP="00CF48D6">
      <w:pPr>
        <w:pStyle w:val="Standard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ПОЗИВ</w:t>
      </w:r>
    </w:p>
    <w:p w:rsidR="004B4E5E" w:rsidRPr="00923EA1" w:rsidRDefault="004B4E5E" w:rsidP="004B4E5E">
      <w:pPr>
        <w:pStyle w:val="Standard"/>
        <w:jc w:val="center"/>
      </w:pPr>
      <w:r>
        <w:rPr>
          <w:b/>
          <w:sz w:val="22"/>
          <w:szCs w:val="22"/>
        </w:rPr>
        <w:t>за подношење понуда у поступку јавне набавке мале вредности за набавку ЕКГ холтер система и спирометра</w:t>
      </w:r>
      <w:r>
        <w:rPr>
          <w:b/>
          <w:sz w:val="22"/>
          <w:szCs w:val="22"/>
          <w:lang w:val="sr-Cyrl-CS"/>
        </w:rPr>
        <w:t xml:space="preserve"> </w:t>
      </w:r>
    </w:p>
    <w:p w:rsidR="004B4E5E" w:rsidRDefault="004B4E5E" w:rsidP="004B4E5E">
      <w:pPr>
        <w:pStyle w:val="Standard"/>
        <w:jc w:val="center"/>
      </w:pPr>
      <w:r>
        <w:rPr>
          <w:b/>
          <w:sz w:val="22"/>
          <w:szCs w:val="22"/>
        </w:rPr>
        <w:t xml:space="preserve">( </w:t>
      </w:r>
      <w:r>
        <w:rPr>
          <w:b/>
          <w:sz w:val="22"/>
          <w:szCs w:val="22"/>
          <w:lang w:val="sr-Cyrl-CS"/>
        </w:rPr>
        <w:t xml:space="preserve">ЈНМВ </w:t>
      </w:r>
      <w:r>
        <w:rPr>
          <w:b/>
          <w:sz w:val="22"/>
          <w:szCs w:val="22"/>
        </w:rPr>
        <w:t>бр.</w:t>
      </w:r>
      <w:r>
        <w:rPr>
          <w:b/>
          <w:sz w:val="22"/>
          <w:szCs w:val="22"/>
          <w:lang w:val="sr-Cyrl-CS"/>
        </w:rPr>
        <w:t>3</w:t>
      </w:r>
      <w:r>
        <w:rPr>
          <w:b/>
          <w:sz w:val="22"/>
          <w:szCs w:val="22"/>
        </w:rPr>
        <w:t>/2019)</w:t>
      </w:r>
    </w:p>
    <w:p w:rsidR="004B4E5E" w:rsidRDefault="004B4E5E" w:rsidP="004B4E5E">
      <w:pPr>
        <w:pStyle w:val="Standard"/>
        <w:rPr>
          <w:b/>
          <w:sz w:val="22"/>
          <w:szCs w:val="22"/>
          <w:lang w:val="sr-Cyrl-CS"/>
        </w:rPr>
      </w:pPr>
    </w:p>
    <w:p w:rsidR="00CF48D6" w:rsidRDefault="00CF48D6" w:rsidP="00CF48D6">
      <w:pPr>
        <w:pStyle w:val="Standard"/>
        <w:rPr>
          <w:b/>
          <w:sz w:val="22"/>
          <w:szCs w:val="22"/>
          <w:lang w:val="sr-Cyrl-CS"/>
        </w:rPr>
      </w:pPr>
    </w:p>
    <w:p w:rsidR="004B4E5E" w:rsidRPr="00923EA1" w:rsidRDefault="004B4E5E" w:rsidP="004B4E5E">
      <w:pPr>
        <w:pStyle w:val="Standard"/>
      </w:pPr>
      <w:r>
        <w:rPr>
          <w:b/>
          <w:sz w:val="22"/>
          <w:szCs w:val="22"/>
        </w:rPr>
        <w:t xml:space="preserve">Предмет: </w:t>
      </w:r>
      <w:r>
        <w:rPr>
          <w:b/>
          <w:sz w:val="22"/>
          <w:szCs w:val="22"/>
          <w:lang w:val="sr-Cyrl-CS"/>
        </w:rPr>
        <w:t>Н</w:t>
      </w:r>
      <w:r>
        <w:rPr>
          <w:b/>
          <w:sz w:val="22"/>
          <w:szCs w:val="22"/>
        </w:rPr>
        <w:t>абав</w:t>
      </w:r>
      <w:r>
        <w:rPr>
          <w:b/>
          <w:sz w:val="22"/>
          <w:szCs w:val="22"/>
          <w:lang w:val="sr-Cyrl-CS"/>
        </w:rPr>
        <w:t xml:space="preserve">ка </w:t>
      </w:r>
      <w:r>
        <w:rPr>
          <w:b/>
          <w:sz w:val="22"/>
          <w:szCs w:val="22"/>
        </w:rPr>
        <w:t xml:space="preserve"> ЕКГ холтер система и спирометра</w:t>
      </w:r>
      <w:r>
        <w:rPr>
          <w:b/>
          <w:sz w:val="22"/>
          <w:szCs w:val="22"/>
          <w:lang w:val="sr-Cyrl-CS"/>
        </w:rPr>
        <w:t xml:space="preserve"> </w:t>
      </w:r>
    </w:p>
    <w:p w:rsidR="004B4E5E" w:rsidRDefault="004B4E5E" w:rsidP="004B4E5E">
      <w:pPr>
        <w:pStyle w:val="Standard"/>
        <w:rPr>
          <w:b/>
          <w:sz w:val="22"/>
          <w:szCs w:val="22"/>
          <w:lang w:val="sr-Cyrl-CS"/>
        </w:rPr>
      </w:pPr>
    </w:p>
    <w:p w:rsidR="004B4E5E" w:rsidRDefault="004B4E5E" w:rsidP="004B4E5E">
      <w:pPr>
        <w:pStyle w:val="Standard"/>
        <w:rPr>
          <w:sz w:val="22"/>
          <w:szCs w:val="22"/>
        </w:rPr>
      </w:pPr>
      <w:r w:rsidRPr="00B60B9C">
        <w:rPr>
          <w:b/>
          <w:sz w:val="22"/>
          <w:szCs w:val="22"/>
        </w:rPr>
        <w:t>Ознака из Општег речника набавке: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  <w:lang w:val="sr-Cyrl-CS"/>
        </w:rPr>
        <w:t>33100000-Медицинска опрема</w:t>
      </w:r>
      <w:r w:rsidRPr="00A30687">
        <w:rPr>
          <w:b/>
          <w:sz w:val="22"/>
          <w:szCs w:val="22"/>
          <w:lang w:val="sr-Cyrl-CS"/>
        </w:rPr>
        <w:t>;</w:t>
      </w:r>
      <w:r>
        <w:rPr>
          <w:sz w:val="22"/>
          <w:szCs w:val="22"/>
        </w:rPr>
        <w:t xml:space="preserve">    </w:t>
      </w:r>
    </w:p>
    <w:p w:rsidR="004B4E5E" w:rsidRPr="00BF6370" w:rsidRDefault="004B4E5E" w:rsidP="004B4E5E">
      <w:pPr>
        <w:pStyle w:val="Standard"/>
        <w:rPr>
          <w:b/>
          <w:sz w:val="22"/>
          <w:szCs w:val="22"/>
        </w:rPr>
      </w:pPr>
      <w:r>
        <w:rPr>
          <w:rFonts w:cs="Times New Roman"/>
        </w:rPr>
        <w:t xml:space="preserve">Предмет ове набавке је обликован </w:t>
      </w:r>
      <w:r w:rsidRPr="00BF6370">
        <w:rPr>
          <w:rFonts w:cs="Times New Roman"/>
        </w:rPr>
        <w:t>у две партије</w:t>
      </w:r>
      <w:r>
        <w:rPr>
          <w:rFonts w:cs="Times New Roman"/>
        </w:rPr>
        <w:t xml:space="preserve">: </w:t>
      </w:r>
      <w:r w:rsidRPr="00BF6370">
        <w:rPr>
          <w:rFonts w:cs="Times New Roman"/>
          <w:b/>
        </w:rPr>
        <w:t>Партија1</w:t>
      </w:r>
      <w:r>
        <w:rPr>
          <w:b/>
          <w:sz w:val="22"/>
          <w:szCs w:val="22"/>
        </w:rPr>
        <w:t>-</w:t>
      </w:r>
      <w:r w:rsidRPr="00BF6370">
        <w:rPr>
          <w:b/>
          <w:sz w:val="22"/>
          <w:szCs w:val="22"/>
        </w:rPr>
        <w:t xml:space="preserve"> Екг холтер систем</w:t>
      </w:r>
    </w:p>
    <w:p w:rsidR="004B4E5E" w:rsidRPr="00BF6370" w:rsidRDefault="004B4E5E" w:rsidP="004B4E5E">
      <w:pPr>
        <w:pStyle w:val="Standard"/>
        <w:rPr>
          <w:rFonts w:cs="Times New Roman"/>
          <w:b/>
        </w:rPr>
      </w:pPr>
      <w:r w:rsidRPr="00BF6370">
        <w:rPr>
          <w:b/>
          <w:sz w:val="22"/>
          <w:szCs w:val="22"/>
        </w:rPr>
        <w:t xml:space="preserve">      </w:t>
      </w:r>
      <w:r>
        <w:rPr>
          <w:b/>
          <w:sz w:val="22"/>
          <w:szCs w:val="22"/>
        </w:rPr>
        <w:t xml:space="preserve">                                                                                     Партија 2- Спирометар</w:t>
      </w:r>
    </w:p>
    <w:p w:rsidR="00CF48D6" w:rsidRDefault="00CF48D6" w:rsidP="00CF48D6">
      <w:pPr>
        <w:pStyle w:val="Standard"/>
        <w:ind w:firstLine="720"/>
        <w:jc w:val="both"/>
        <w:rPr>
          <w:sz w:val="22"/>
          <w:szCs w:val="22"/>
          <w:lang w:val="sr-Cyrl-CS"/>
        </w:rPr>
      </w:pPr>
    </w:p>
    <w:p w:rsidR="00CF48D6" w:rsidRDefault="00CF48D6" w:rsidP="00CF48D6">
      <w:pPr>
        <w:pStyle w:val="Standard"/>
        <w:ind w:firstLine="720"/>
        <w:jc w:val="both"/>
      </w:pPr>
      <w:r>
        <w:rPr>
          <w:sz w:val="22"/>
          <w:szCs w:val="22"/>
        </w:rPr>
        <w:t xml:space="preserve">Понуде доставити у затвореним ковертама са назнаком </w:t>
      </w:r>
      <w:r>
        <w:rPr>
          <w:b/>
          <w:sz w:val="22"/>
          <w:szCs w:val="22"/>
        </w:rPr>
        <w:t xml:space="preserve">„Понуда за набавку </w:t>
      </w:r>
      <w:r w:rsidR="004B4E5E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>/201</w:t>
      </w:r>
      <w:r w:rsidR="00D225C7">
        <w:rPr>
          <w:b/>
          <w:sz w:val="22"/>
          <w:szCs w:val="22"/>
        </w:rPr>
        <w:t>9</w:t>
      </w:r>
      <w:r>
        <w:rPr>
          <w:b/>
          <w:sz w:val="22"/>
          <w:szCs w:val="22"/>
        </w:rPr>
        <w:t>-не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отварати“</w:t>
      </w:r>
      <w:r>
        <w:rPr>
          <w:sz w:val="22"/>
          <w:szCs w:val="22"/>
        </w:rPr>
        <w:t xml:space="preserve">, </w:t>
      </w:r>
      <w:r w:rsidR="004B4E5E">
        <w:rPr>
          <w:b/>
          <w:sz w:val="22"/>
          <w:szCs w:val="22"/>
        </w:rPr>
        <w:t>до 06</w:t>
      </w:r>
      <w:r>
        <w:rPr>
          <w:b/>
          <w:sz w:val="22"/>
          <w:szCs w:val="22"/>
        </w:rPr>
        <w:t>.</w:t>
      </w:r>
      <w:r w:rsidR="001271DF">
        <w:rPr>
          <w:b/>
          <w:sz w:val="22"/>
          <w:szCs w:val="22"/>
          <w:lang w:val="sr-Cyrl-CS"/>
        </w:rPr>
        <w:t>0</w:t>
      </w:r>
      <w:r w:rsidR="004B4E5E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>.201</w:t>
      </w:r>
      <w:r w:rsidR="00D225C7">
        <w:rPr>
          <w:b/>
          <w:sz w:val="22"/>
          <w:szCs w:val="22"/>
        </w:rPr>
        <w:t>9</w:t>
      </w:r>
      <w:r>
        <w:rPr>
          <w:b/>
          <w:sz w:val="22"/>
          <w:szCs w:val="22"/>
        </w:rPr>
        <w:t>.године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до 11 часова, </w:t>
      </w:r>
      <w:r>
        <w:rPr>
          <w:sz w:val="22"/>
          <w:szCs w:val="22"/>
        </w:rPr>
        <w:t>на адресу Дома здравља Голубац, Трг Палих бораца бб.</w:t>
      </w:r>
    </w:p>
    <w:p w:rsidR="00CF48D6" w:rsidRDefault="00CF48D6" w:rsidP="00CF48D6">
      <w:pPr>
        <w:pStyle w:val="Standard"/>
        <w:ind w:firstLine="720"/>
        <w:jc w:val="both"/>
      </w:pPr>
      <w:r>
        <w:rPr>
          <w:sz w:val="22"/>
          <w:szCs w:val="22"/>
        </w:rPr>
        <w:t>Јавно отварање понуда обавиће се</w:t>
      </w:r>
      <w:r w:rsidR="004B4E5E">
        <w:rPr>
          <w:b/>
          <w:sz w:val="22"/>
          <w:szCs w:val="22"/>
        </w:rPr>
        <w:t xml:space="preserve"> 06</w:t>
      </w:r>
      <w:r>
        <w:rPr>
          <w:b/>
          <w:sz w:val="22"/>
          <w:szCs w:val="22"/>
        </w:rPr>
        <w:t>.</w:t>
      </w:r>
      <w:r>
        <w:rPr>
          <w:b/>
          <w:sz w:val="22"/>
          <w:szCs w:val="22"/>
          <w:lang w:val="sr-Cyrl-CS"/>
        </w:rPr>
        <w:t>0</w:t>
      </w:r>
      <w:r w:rsidR="004B4E5E">
        <w:rPr>
          <w:b/>
          <w:sz w:val="22"/>
          <w:szCs w:val="22"/>
        </w:rPr>
        <w:t>5</w:t>
      </w:r>
      <w:r>
        <w:rPr>
          <w:b/>
          <w:sz w:val="22"/>
          <w:szCs w:val="22"/>
          <w:lang w:val="sr-Cyrl-CS"/>
        </w:rPr>
        <w:t>.</w:t>
      </w:r>
      <w:r w:rsidR="00700439">
        <w:rPr>
          <w:b/>
          <w:sz w:val="22"/>
          <w:szCs w:val="22"/>
        </w:rPr>
        <w:t>201</w:t>
      </w:r>
      <w:r w:rsidR="00D225C7">
        <w:rPr>
          <w:b/>
          <w:sz w:val="22"/>
          <w:szCs w:val="22"/>
        </w:rPr>
        <w:t>9</w:t>
      </w:r>
      <w:r>
        <w:rPr>
          <w:b/>
          <w:sz w:val="22"/>
          <w:szCs w:val="22"/>
        </w:rPr>
        <w:t>.године</w:t>
      </w:r>
      <w:r>
        <w:rPr>
          <w:sz w:val="22"/>
          <w:szCs w:val="22"/>
        </w:rPr>
        <w:t xml:space="preserve">, са почетком у </w:t>
      </w:r>
      <w:r>
        <w:rPr>
          <w:b/>
          <w:sz w:val="22"/>
          <w:szCs w:val="22"/>
        </w:rPr>
        <w:t>11:30 часова</w:t>
      </w:r>
      <w:r>
        <w:rPr>
          <w:sz w:val="22"/>
          <w:szCs w:val="22"/>
        </w:rPr>
        <w:t>, у просторијама Дома здравља Голубац, у присуству овлашћених понуђача, који ће своје овлашћене предати комисији пре отварања понуда;</w:t>
      </w:r>
    </w:p>
    <w:p w:rsidR="00CF48D6" w:rsidRDefault="00CF48D6" w:rsidP="00CF48D6">
      <w:pPr>
        <w:pStyle w:val="Standard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Понуђачи могу преузети конкурсну документацију овог  позива сваког радног дана од 08. до 14 часова, у просторијама Дома здравља Голубац или са интернет странице Дома здравља Голубац као и са Портала  јавних  набавк</w:t>
      </w:r>
      <w:r>
        <w:rPr>
          <w:sz w:val="22"/>
          <w:szCs w:val="22"/>
          <w:lang w:val="sr-Cyrl-CS"/>
        </w:rPr>
        <w:t>и</w:t>
      </w:r>
      <w:r>
        <w:rPr>
          <w:sz w:val="22"/>
          <w:szCs w:val="22"/>
        </w:rPr>
        <w:t>;</w:t>
      </w:r>
    </w:p>
    <w:p w:rsidR="00CF48D6" w:rsidRDefault="00CF48D6" w:rsidP="00CF48D6">
      <w:pPr>
        <w:pStyle w:val="Standard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Понуда важи </w:t>
      </w:r>
      <w:r w:rsidR="004B4E5E">
        <w:rPr>
          <w:sz w:val="22"/>
          <w:szCs w:val="22"/>
        </w:rPr>
        <w:t>9</w:t>
      </w:r>
      <w:r w:rsidR="00850A00">
        <w:rPr>
          <w:sz w:val="22"/>
          <w:szCs w:val="22"/>
        </w:rPr>
        <w:t>0 дана.</w:t>
      </w:r>
    </w:p>
    <w:p w:rsidR="00CF48D6" w:rsidRDefault="00CF48D6" w:rsidP="00CF48D6">
      <w:pPr>
        <w:pStyle w:val="Standard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Понуда са варијантама није дозвољена.</w:t>
      </w:r>
    </w:p>
    <w:p w:rsidR="00CF48D6" w:rsidRDefault="00CF48D6" w:rsidP="00CF48D6">
      <w:pPr>
        <w:pStyle w:val="Standard"/>
        <w:ind w:firstLine="720"/>
        <w:jc w:val="both"/>
      </w:pPr>
      <w:r>
        <w:rPr>
          <w:sz w:val="22"/>
          <w:szCs w:val="22"/>
        </w:rPr>
        <w:t xml:space="preserve">Избор најповољније понуде извршиће се на основу критеријума: </w:t>
      </w:r>
      <w:r>
        <w:rPr>
          <w:b/>
          <w:sz w:val="22"/>
          <w:szCs w:val="22"/>
        </w:rPr>
        <w:t>најниже понуђена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цена</w:t>
      </w:r>
      <w:r>
        <w:rPr>
          <w:b/>
          <w:sz w:val="22"/>
          <w:szCs w:val="22"/>
          <w:lang w:val="sr-Cyrl-CS"/>
        </w:rPr>
        <w:t xml:space="preserve">. </w:t>
      </w:r>
    </w:p>
    <w:p w:rsidR="00CF48D6" w:rsidRDefault="00CF48D6" w:rsidP="00CF48D6">
      <w:pPr>
        <w:pStyle w:val="Standard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Одлука о додели</w:t>
      </w:r>
      <w:r w:rsidR="00C273E7">
        <w:rPr>
          <w:sz w:val="22"/>
          <w:szCs w:val="22"/>
        </w:rPr>
        <w:t xml:space="preserve"> Уговора биће донета у року од 10</w:t>
      </w:r>
      <w:r>
        <w:rPr>
          <w:sz w:val="22"/>
          <w:szCs w:val="22"/>
        </w:rPr>
        <w:t xml:space="preserve"> дана од дана отварања понуда;</w:t>
      </w:r>
    </w:p>
    <w:p w:rsidR="00CF48D6" w:rsidRDefault="00CF48D6" w:rsidP="00CF48D6">
      <w:pPr>
        <w:pStyle w:val="Standard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Наручилац задржава право да одустане од вршења избора, ако установи да ниједна понуда не одговара захтевима из конкурсне документације, као и да одустане од избора из било ког другог разлога;</w:t>
      </w:r>
    </w:p>
    <w:p w:rsidR="00CF48D6" w:rsidRDefault="00CF48D6" w:rsidP="00CF48D6">
      <w:pPr>
        <w:pStyle w:val="Standard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Додатне информације могу се добити сваког радног дана у периоду од од 08 до 14 часова на тел. 012/678-113. Особа за контакт је Оливера Миловановић.</w:t>
      </w:r>
    </w:p>
    <w:p w:rsidR="00CF48D6" w:rsidRDefault="00CF48D6" w:rsidP="00CF48D6">
      <w:pPr>
        <w:pStyle w:val="Standard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</w:t>
      </w:r>
    </w:p>
    <w:p w:rsidR="00CF48D6" w:rsidRDefault="00CF48D6" w:rsidP="00395227">
      <w:pPr>
        <w:pStyle w:val="Standard"/>
        <w:rPr>
          <w:sz w:val="22"/>
          <w:szCs w:val="22"/>
        </w:rPr>
      </w:pPr>
    </w:p>
    <w:p w:rsidR="00CF48D6" w:rsidRDefault="00CF48D6" w:rsidP="00CF48D6">
      <w:pPr>
        <w:pStyle w:val="Standard"/>
        <w:ind w:left="720"/>
      </w:pPr>
      <w:r>
        <w:rPr>
          <w:sz w:val="22"/>
          <w:szCs w:val="22"/>
        </w:rPr>
        <w:t xml:space="preserve">                                                                                                  Директор Дома здравља Голубац</w:t>
      </w:r>
    </w:p>
    <w:p w:rsidR="00CF48D6" w:rsidRDefault="00CF48D6" w:rsidP="00CF48D6">
      <w:pPr>
        <w:pStyle w:val="Standard"/>
        <w:ind w:left="720"/>
      </w:pPr>
      <w:r>
        <w:rPr>
          <w:sz w:val="22"/>
          <w:szCs w:val="22"/>
        </w:rPr>
        <w:t xml:space="preserve">                                                                                                       др Бобан Трифуновић</w:t>
      </w:r>
    </w:p>
    <w:p w:rsidR="00CF48D6" w:rsidRDefault="00CF48D6" w:rsidP="00CF48D6">
      <w:pPr>
        <w:rPr>
          <w:rFonts w:ascii="Times New Roman" w:hAnsi="Times New Roman" w:cs="Times New Roman"/>
        </w:rPr>
      </w:pPr>
    </w:p>
    <w:p w:rsidR="0013038D" w:rsidRPr="00395227" w:rsidRDefault="00CF48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sectPr w:rsidR="0013038D" w:rsidRPr="00395227" w:rsidSect="0013038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anklin Gothic Book">
    <w:altName w:val="Franklin Gothic Medium"/>
    <w:charset w:val="00"/>
    <w:family w:val="swiss"/>
    <w:pitch w:val="variable"/>
    <w:sig w:usb0="00000001" w:usb1="00000000" w:usb2="00000000" w:usb3="00000000" w:csb0="000000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F48D6"/>
    <w:rsid w:val="001271DF"/>
    <w:rsid w:val="0013038D"/>
    <w:rsid w:val="00395227"/>
    <w:rsid w:val="004B4E5E"/>
    <w:rsid w:val="0066492E"/>
    <w:rsid w:val="006A0B73"/>
    <w:rsid w:val="006B05C4"/>
    <w:rsid w:val="006B2CFC"/>
    <w:rsid w:val="00700439"/>
    <w:rsid w:val="00704F55"/>
    <w:rsid w:val="00850A00"/>
    <w:rsid w:val="009443AE"/>
    <w:rsid w:val="00946DE9"/>
    <w:rsid w:val="00B45733"/>
    <w:rsid w:val="00C273E7"/>
    <w:rsid w:val="00CF48D6"/>
    <w:rsid w:val="00D225C7"/>
    <w:rsid w:val="00D666D3"/>
    <w:rsid w:val="00EB08A2"/>
    <w:rsid w:val="00FB0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8D6"/>
    <w:pPr>
      <w:keepLines/>
      <w:suppressAutoHyphens/>
      <w:spacing w:before="60" w:after="0" w:line="240" w:lineRule="auto"/>
    </w:pPr>
    <w:rPr>
      <w:rFonts w:ascii="Franklin Gothic Book" w:eastAsia="Calibri" w:hAnsi="Franklin Gothic Book" w:cs="Franklin Gothic Book"/>
      <w:sz w:val="24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CF48D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1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346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2015-12-25T07:17:00Z</dcterms:created>
  <dcterms:modified xsi:type="dcterms:W3CDTF">2019-04-17T08:14:00Z</dcterms:modified>
</cp:coreProperties>
</file>